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602F" w:rsidRDefault="0044602F" w:rsidP="0044602F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Отчет о результатах исполнения предписания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44602F" w:rsidRDefault="0044602F" w:rsidP="0044602F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Департамента надзора и контроля с сфере образования</w:t>
      </w:r>
    </w:p>
    <w:p w:rsidR="0044602F" w:rsidRDefault="0044602F" w:rsidP="0044602F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Министерства образования и науки Республики Татарстан</w:t>
      </w:r>
    </w:p>
    <w:p w:rsidR="0044602F" w:rsidRDefault="0044602F" w:rsidP="0044602F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Муниципальным автономным дошкольным образовательным учреждением «Детский сад №261 комбинированного вида с воспитанием и обучением на татарском языке» Советского района города Казани</w:t>
      </w:r>
    </w:p>
    <w:p w:rsidR="0044602F" w:rsidRDefault="0044602F" w:rsidP="0044602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10452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9"/>
        <w:gridCol w:w="4374"/>
        <w:gridCol w:w="2599"/>
        <w:gridCol w:w="2910"/>
      </w:tblGrid>
      <w:tr w:rsidR="0044602F" w:rsidTr="0044602F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02F" w:rsidRDefault="004460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02F" w:rsidRDefault="004460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Замечания</w:t>
            </w:r>
          </w:p>
        </w:tc>
        <w:tc>
          <w:tcPr>
            <w:tcW w:w="2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02F" w:rsidRDefault="004460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Мероприятия по устранению</w:t>
            </w: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02F" w:rsidRDefault="0044602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44602F" w:rsidTr="0044602F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02F" w:rsidRDefault="004460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02F" w:rsidRDefault="004460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Нарушения в порядке приема в МАДОУ:</w:t>
            </w:r>
          </w:p>
          <w:p w:rsidR="0044602F" w:rsidRDefault="004460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а) не размещен распорядительный акт органа местного самоуправления муниципального образования о закреплении образовательных организаций за конкретными территориями муниципального образования, издаваемый не позднее 1 апреля текущего года на своем официальном сайте в сети Интернет в соответствии с требованиями п.6 Приказа Министерства образования и науки Российской Федерации от 08.04.2014 №293 «Об утверждении порядка приема на обучение по образовательным программам дошкольного образования» (Приказ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МОиН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РФ №293)</w:t>
            </w:r>
          </w:p>
          <w:p w:rsidR="0044602F" w:rsidRDefault="004460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) нет четкой регламентации приема в логопедическую группу в правилах приема МАДОУ </w:t>
            </w:r>
          </w:p>
        </w:tc>
        <w:tc>
          <w:tcPr>
            <w:tcW w:w="2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02F" w:rsidRDefault="004460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44602F" w:rsidRDefault="004460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44602F" w:rsidRDefault="004460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Размещение распорядительного акта органа местного самоуправления муниципального образования о закреплении образовательных организаций за конкретными территориями муниципального образования на своем официальном сайте в сети Интернет </w:t>
            </w:r>
          </w:p>
          <w:p w:rsidR="0044602F" w:rsidRDefault="004460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44602F" w:rsidRDefault="004460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44602F" w:rsidRDefault="004460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Внесение изменений в Положение о логопедической группе</w:t>
            </w: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02F" w:rsidRDefault="004460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44602F" w:rsidRDefault="004460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44602F" w:rsidRDefault="004460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Находится на согласовании в отделе образования УО ИКМО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г.Казани</w:t>
            </w:r>
            <w:proofErr w:type="spellEnd"/>
          </w:p>
          <w:p w:rsidR="0044602F" w:rsidRDefault="0044602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44602F" w:rsidRDefault="004460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44602F" w:rsidRDefault="004460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44602F" w:rsidRDefault="004460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44602F" w:rsidRDefault="004460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44602F" w:rsidRDefault="004460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44602F" w:rsidRDefault="004460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44602F" w:rsidRDefault="004460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44602F" w:rsidRDefault="004460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44602F" w:rsidRDefault="004460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44602F" w:rsidRDefault="004460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44602F" w:rsidRDefault="004460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44602F" w:rsidRDefault="004460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44602F" w:rsidRDefault="004460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Внесены изменения в Положение о логопедической группе, копия прилагается </w:t>
            </w:r>
          </w:p>
        </w:tc>
      </w:tr>
      <w:tr w:rsidR="0044602F" w:rsidTr="0044602F">
        <w:trPr>
          <w:trHeight w:val="2052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02F" w:rsidRDefault="004460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02F" w:rsidRDefault="004460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Не внесены сведения/изменения в выписку из ЕГРЮЛ кода ОКВЭД на вид деятельности дополнительное образование детей и взрослых, согласно действующей лицензии на осуществление образовательной деятельности</w:t>
            </w:r>
          </w:p>
        </w:tc>
        <w:tc>
          <w:tcPr>
            <w:tcW w:w="2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02F" w:rsidRDefault="004460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Подача заявления на внесение изменения в выписку из ЕГРЮЛ старых кодов ОКВЭД на новые в налоговую инспекцию</w:t>
            </w: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02F" w:rsidRDefault="004460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Заявление находится на рассмотрении в налоговой инспекции (заявление не было подано в 2016 году в связи с тем, что старые коды ОКВЭД были заменены новыми)</w:t>
            </w:r>
          </w:p>
        </w:tc>
      </w:tr>
      <w:tr w:rsidR="0044602F" w:rsidTr="0044602F">
        <w:trPr>
          <w:trHeight w:val="841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02F" w:rsidRDefault="004460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02F" w:rsidRDefault="0044602F">
            <w:pPr>
              <w:spacing w:after="0" w:line="240" w:lineRule="auto"/>
              <w:ind w:right="-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Нарушение условий обучения и воспитания, присмотра и ухода за обучающими МАДОУ, их содержания в соответствии с установленными нормами, обеспечивающими жизнь и здоровье воспитанников, работников МАДОУ (ст.28, 41 Закона №273-ФЗ «Об образовании в РФ» в части представления документов, подтверждающих соответствие объекта требованиям пожарной безопасности</w:t>
            </w:r>
          </w:p>
        </w:tc>
        <w:tc>
          <w:tcPr>
            <w:tcW w:w="2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02F" w:rsidRDefault="004460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Получение документов, подтверждающих соответствие объекта требованиям пожарной безопасности</w:t>
            </w: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02F" w:rsidRDefault="004460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Нарушение устранено, получен документ, подтверждающий соответствие объекта требованиям пожарной безопасности, </w:t>
            </w:r>
          </w:p>
          <w:p w:rsidR="0044602F" w:rsidRDefault="004460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копия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заключения прилагается</w:t>
            </w:r>
          </w:p>
        </w:tc>
      </w:tr>
      <w:tr w:rsidR="0044602F" w:rsidTr="0044602F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02F" w:rsidRDefault="004460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4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02F" w:rsidRDefault="004460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Отсутствие документов, подтверждающих официальное признание полученного в иностранном государстве (Узбекистан) образования в соответствии с требованиями ст.107 №273-ФЗ «Об образовании в РФ», либо подтверждающих наличие образовательного ценза у музыкального руководителя МАДОУ Савиной Антонины Владимировны в соответствии с требованиями с.46 ФЗ от 29.12.2012 года №273 «Об образовании в Российской Федерации», Единого квалификационного справочника должностей руководителей, специалистов и служащих, утвержденный приказом Министерства здравоохранения и социального развития Российской Федерации от 26.08.2010 г., №761 н</w:t>
            </w:r>
          </w:p>
        </w:tc>
        <w:tc>
          <w:tcPr>
            <w:tcW w:w="2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02F" w:rsidRDefault="004460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Получение документов, </w:t>
            </w:r>
          </w:p>
          <w:p w:rsidR="0044602F" w:rsidRDefault="004460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подтверждающих  официальное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признание полученного в иностранном государстве (Узбекистан) образования в соответствии с требованиями ст.107 №273-ФЗ «Об образовании в РФ»,</w:t>
            </w: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02F" w:rsidRDefault="004460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Получен документ, </w:t>
            </w:r>
          </w:p>
          <w:p w:rsidR="0044602F" w:rsidRDefault="004460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подтверждающий  официальное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признание полученного в иностранном государстве (Узбекистан) образования в соответствии с требованиями ст.107 №273-ФЗ «Об образовании в РФ», </w:t>
            </w:r>
          </w:p>
          <w:p w:rsidR="0044602F" w:rsidRDefault="004460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копия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свидетельства прилагается</w:t>
            </w:r>
          </w:p>
        </w:tc>
      </w:tr>
      <w:tr w:rsidR="0044602F" w:rsidTr="0044602F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02F" w:rsidRDefault="004460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02F" w:rsidRDefault="004460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Информация на официальном сайте МАДОУ не размещена в полном объеме и не обновляется согласно требованиям ст.29 №273-ФЗ «Об образовании в РФ», постановлению Правительства РФ «Об утверждении правил размещения на официальном сайте образовательной организации в информационно-телекоммуникационной сети «Интернет» и обновления информации об образовательной организации» от 10.07.2013 года, №582</w:t>
            </w:r>
          </w:p>
        </w:tc>
        <w:tc>
          <w:tcPr>
            <w:tcW w:w="2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02F" w:rsidRDefault="004460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Размещение и обновление информации на официальном сайте МАДОУ в полном объеме</w:t>
            </w: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02F" w:rsidRDefault="004460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Информация на официальном сайте МАДОУ размещается в полном объеме и обновляется согласно требованиям ст.29 №273-ФЗ «Об образовании в РФ», постановлению Правительства РФ «Об утверждении правил размещения на официальном сайте образовательной организации в информационно-телекоммуникационной сети «Интернет» и обновления информации об образовательной организации» от 10.07.2013 года, №582</w:t>
            </w:r>
          </w:p>
        </w:tc>
      </w:tr>
      <w:tr w:rsidR="0044602F" w:rsidTr="0044602F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02F" w:rsidRDefault="004460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02F" w:rsidRDefault="004460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Устав и локальные нормативные акты, регламентирующие деятельность МАДОУ не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соответсвуют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законодательству РФ в сфере образования</w:t>
            </w:r>
          </w:p>
        </w:tc>
        <w:tc>
          <w:tcPr>
            <w:tcW w:w="2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02F" w:rsidRDefault="004460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Приведение в соответствие с законодательством РФ в сфере образования устав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  локальные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нормативные акты, регламентирующие деятельность МАДОУ</w:t>
            </w: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02F" w:rsidRDefault="004460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Устав и локальные нормативные акты МАДОУ находятся на согласовании в отделе образования УО ИКМО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г.Казани</w:t>
            </w:r>
            <w:proofErr w:type="spellEnd"/>
          </w:p>
          <w:p w:rsidR="0044602F" w:rsidRDefault="004460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44602F" w:rsidRDefault="004460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4602F" w:rsidTr="0044602F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02F" w:rsidRDefault="004460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4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02F" w:rsidRDefault="004460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Не соблюдены требования ч.1 ст.91 №273_ФЗ «Об образовании в РФ» в части лицензирования фактических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мест осуществления образовательной деятельности (адрес семейной группы), нет распорядительного акта учредителя МАДОУ о прекращении деятельности семейной группы МАДОУ</w:t>
            </w:r>
          </w:p>
        </w:tc>
        <w:tc>
          <w:tcPr>
            <w:tcW w:w="2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02F" w:rsidRDefault="004460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Предоставление  распорядительного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акта учредителя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МАДОУ о прекращении деятельности семейной группы МАДОУ</w:t>
            </w: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02F" w:rsidRDefault="004460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Получены:</w:t>
            </w:r>
          </w:p>
          <w:p w:rsidR="0044602F" w:rsidRDefault="004460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-постановление №4890 от 30.11.2016г «О закрытии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семейных детских садов при муниципальных дошкольных образовательных учреждениях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г.Казани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</w:p>
          <w:p w:rsidR="0044602F" w:rsidRDefault="004460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-постановление о прекращении производства об административном правонарушении в отношении МАДОУ,</w:t>
            </w:r>
          </w:p>
          <w:p w:rsidR="0044602F" w:rsidRDefault="0044602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копии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документов прилагаются.</w:t>
            </w:r>
          </w:p>
        </w:tc>
      </w:tr>
    </w:tbl>
    <w:p w:rsidR="0044602F" w:rsidRDefault="0044602F" w:rsidP="0044602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4602F" w:rsidRDefault="0044602F" w:rsidP="0044602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4602F" w:rsidRDefault="0044602F" w:rsidP="0044602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4602F" w:rsidRDefault="0044602F" w:rsidP="0044602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4602F" w:rsidRDefault="0044602F" w:rsidP="0044602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4602F" w:rsidRDefault="0044602F" w:rsidP="0044602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Заведующий МАДОУ «Детский сад №261» _______________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Сунгатуллина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Т.Г.</w:t>
      </w:r>
    </w:p>
    <w:p w:rsidR="0044602F" w:rsidRDefault="0044602F" w:rsidP="0044602F"/>
    <w:p w:rsidR="0044602F" w:rsidRDefault="0044602F" w:rsidP="0044602F"/>
    <w:p w:rsidR="00C51EB0" w:rsidRDefault="00C51EB0">
      <w:bookmarkStart w:id="0" w:name="_GoBack"/>
      <w:bookmarkEnd w:id="0"/>
    </w:p>
    <w:sectPr w:rsidR="00C51E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40ED"/>
    <w:rsid w:val="0044602F"/>
    <w:rsid w:val="00A840ED"/>
    <w:rsid w:val="00C51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B2C9868-26D5-4E94-AF46-470EBD7AEC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602F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822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825</Words>
  <Characters>4706</Characters>
  <Application>Microsoft Office Word</Application>
  <DocSecurity>0</DocSecurity>
  <Lines>39</Lines>
  <Paragraphs>11</Paragraphs>
  <ScaleCrop>false</ScaleCrop>
  <Company/>
  <LinksUpToDate>false</LinksUpToDate>
  <CharactersWithSpaces>5520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2017-02-27T13:10:00Z</dcterms:created>
  <dcterms:modified xsi:type="dcterms:W3CDTF">2017-02-27T13:11:00Z</dcterms:modified>
</cp:coreProperties>
</file>